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68B0C724" w:rsidR="00834F1B" w:rsidRDefault="00BD49B7" w:rsidP="00834F1B"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6704" behindDoc="0" locked="0" layoutInCell="1" allowOverlap="1" wp14:anchorId="1BAB7356" wp14:editId="5F3E6B11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1B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752" behindDoc="0" locked="0" layoutInCell="1" allowOverlap="1" wp14:anchorId="3517FEB9" wp14:editId="60D4ADCE">
            <wp:simplePos x="0" y="0"/>
            <wp:positionH relativeFrom="rightMargin">
              <wp:posOffset>-153296</wp:posOffset>
            </wp:positionH>
            <wp:positionV relativeFrom="paragraph">
              <wp:posOffset>-588010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77777777" w:rsidR="00BA08B8" w:rsidRPr="008F38C6" w:rsidRDefault="00BA08B8" w:rsidP="00834F1B">
      <w:pPr>
        <w:rPr>
          <w:color w:val="CC66FF"/>
        </w:rPr>
      </w:pPr>
    </w:p>
    <w:p w14:paraId="7FBEB0D0" w14:textId="740BDF19" w:rsidR="00834F1B" w:rsidRPr="00E00EE1" w:rsidRDefault="009C02CD" w:rsidP="00BA08B8">
      <w:pPr>
        <w:rPr>
          <w:rFonts w:ascii="Calibri" w:hAnsi="Calibri"/>
          <w:b/>
          <w:color w:val="00A4C7"/>
          <w:sz w:val="48"/>
        </w:rPr>
      </w:pPr>
      <w:r>
        <w:rPr>
          <w:rFonts w:ascii="Calibri" w:hAnsi="Calibri"/>
          <w:b/>
          <w:color w:val="00A4C7"/>
          <w:sz w:val="48"/>
        </w:rPr>
        <w:t>Quick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</w:t>
      </w:r>
      <w:r w:rsidR="006B2846" w:rsidRPr="00E00EE1">
        <w:rPr>
          <w:rFonts w:ascii="Calibri" w:hAnsi="Calibri"/>
          <w:b/>
          <w:color w:val="00A4C7"/>
          <w:sz w:val="48"/>
        </w:rPr>
        <w:t>Indoor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Challenge</w:t>
      </w:r>
    </w:p>
    <w:p w14:paraId="4B700474" w14:textId="55A57A8E" w:rsidR="00834F1B" w:rsidRDefault="00834F1B" w:rsidP="00834F1B">
      <w:pPr>
        <w:pStyle w:val="ListParagraph"/>
        <w:ind w:left="142"/>
        <w:jc w:val="both"/>
        <w:rPr>
          <w:rFonts w:ascii="Calibri" w:hAnsi="Calibri"/>
        </w:rPr>
      </w:pPr>
      <w:bookmarkStart w:id="0" w:name="_Hlk498003054"/>
    </w:p>
    <w:p w14:paraId="35AB21D9" w14:textId="77777777" w:rsidR="00BA476E" w:rsidRPr="008D23CA" w:rsidRDefault="00BA476E" w:rsidP="00BA476E">
      <w:pPr>
        <w:rPr>
          <w:b/>
          <w:sz w:val="40"/>
        </w:rPr>
      </w:pPr>
      <w:r w:rsidRPr="008D23CA">
        <w:rPr>
          <w:b/>
          <w:sz w:val="40"/>
        </w:rPr>
        <w:t>Exploring</w:t>
      </w:r>
    </w:p>
    <w:p w14:paraId="18BCEC1A" w14:textId="77777777" w:rsidR="008D23CA" w:rsidRDefault="00BA476E" w:rsidP="008D23CA">
      <w:pPr>
        <w:pStyle w:val="ListParagraph"/>
        <w:ind w:left="0"/>
        <w:rPr>
          <w:rFonts w:asciiTheme="minorHAnsi" w:hAnsiTheme="minorHAnsi"/>
          <w:sz w:val="36"/>
        </w:rPr>
      </w:pPr>
      <w:r w:rsidRPr="008D23CA">
        <w:rPr>
          <w:rFonts w:asciiTheme="minorHAnsi" w:hAnsiTheme="minorHAnsi"/>
          <w:sz w:val="36"/>
        </w:rPr>
        <w:t xml:space="preserve">Walk around the church looking high, low and all around. </w:t>
      </w:r>
    </w:p>
    <w:p w14:paraId="61615304" w14:textId="631B8DAC" w:rsidR="008D23CA" w:rsidRDefault="00805005" w:rsidP="008D23CA">
      <w:pPr>
        <w:pStyle w:val="ListParagraph"/>
        <w:ind w:left="0"/>
        <w:rPr>
          <w:rFonts w:asciiTheme="minorHAnsi" w:hAnsiTheme="minorHAnsi"/>
          <w:sz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EF372F9" wp14:editId="127BCA36">
            <wp:simplePos x="0" y="0"/>
            <wp:positionH relativeFrom="column">
              <wp:posOffset>1019175</wp:posOffset>
            </wp:positionH>
            <wp:positionV relativeFrom="paragraph">
              <wp:posOffset>279400</wp:posOffset>
            </wp:positionV>
            <wp:extent cx="3752850" cy="3268345"/>
            <wp:effectExtent l="0" t="0" r="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47" b="10608"/>
                    <a:stretch/>
                  </pic:blipFill>
                  <pic:spPr bwMode="auto">
                    <a:xfrm>
                      <a:off x="0" y="0"/>
                      <a:ext cx="3752850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E9234D2" w14:textId="20E743AA" w:rsidR="008D23CA" w:rsidRDefault="00805005" w:rsidP="00805005">
      <w:pPr>
        <w:pStyle w:val="ListParagraph"/>
        <w:ind w:left="0"/>
        <w:rPr>
          <w:rFonts w:asciiTheme="minorHAnsi" w:hAnsiTheme="minorHAnsi"/>
          <w:sz w:val="36"/>
        </w:rPr>
      </w:pPr>
      <w:bookmarkStart w:id="1" w:name="_GoBack"/>
      <w:bookmarkEnd w:id="1"/>
      <w:r>
        <w:rPr>
          <w:rFonts w:asciiTheme="minorHAnsi" w:hAnsiTheme="minorHAnsi"/>
          <w:sz w:val="36"/>
        </w:rPr>
        <w:br w:type="textWrapping" w:clear="all"/>
      </w:r>
    </w:p>
    <w:p w14:paraId="4F0DB5A4" w14:textId="1C55AAEC" w:rsidR="00BA476E" w:rsidRPr="008D23CA" w:rsidRDefault="00BA476E" w:rsidP="008D23CA">
      <w:pPr>
        <w:pStyle w:val="ListParagraph"/>
        <w:ind w:left="0"/>
        <w:rPr>
          <w:rFonts w:asciiTheme="minorHAnsi" w:hAnsiTheme="minorHAnsi"/>
          <w:sz w:val="36"/>
        </w:rPr>
      </w:pPr>
      <w:r w:rsidRPr="008D23CA">
        <w:rPr>
          <w:rFonts w:asciiTheme="minorHAnsi" w:hAnsiTheme="minorHAnsi"/>
          <w:sz w:val="36"/>
        </w:rPr>
        <w:t xml:space="preserve">Think of three questions that you would like to explore about the building? </w:t>
      </w:r>
    </w:p>
    <w:p w14:paraId="5EB400E0" w14:textId="0461A98F" w:rsidR="00834F1B" w:rsidRDefault="00834F1B" w:rsidP="00834F1B">
      <w:pPr>
        <w:pStyle w:val="ListParagraph"/>
        <w:ind w:left="142"/>
        <w:jc w:val="both"/>
        <w:rPr>
          <w:rFonts w:ascii="Calibri" w:hAnsi="Calibri"/>
        </w:rPr>
      </w:pPr>
    </w:p>
    <w:p w14:paraId="2194A736" w14:textId="057FDEBD" w:rsidR="00834F1B" w:rsidRDefault="00834F1B" w:rsidP="00834F1B">
      <w:pPr>
        <w:pStyle w:val="ListParagraph"/>
        <w:ind w:left="142"/>
        <w:jc w:val="both"/>
        <w:rPr>
          <w:rFonts w:ascii="Calibri" w:hAnsi="Calibri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846"/>
        <w:gridCol w:w="8028"/>
      </w:tblGrid>
      <w:tr w:rsidR="008D23CA" w14:paraId="0CF4B645" w14:textId="77777777" w:rsidTr="008A344F">
        <w:tc>
          <w:tcPr>
            <w:tcW w:w="846" w:type="dxa"/>
            <w:vAlign w:val="center"/>
          </w:tcPr>
          <w:p w14:paraId="2BF27FC5" w14:textId="6EC557C0" w:rsidR="008D23CA" w:rsidRPr="008D23CA" w:rsidRDefault="008D23CA" w:rsidP="008A344F">
            <w:pPr>
              <w:pStyle w:val="ListParagraph"/>
              <w:ind w:left="0"/>
              <w:jc w:val="center"/>
              <w:rPr>
                <w:rFonts w:ascii="Calibri" w:hAnsi="Calibri"/>
                <w:sz w:val="44"/>
              </w:rPr>
            </w:pPr>
            <w:r w:rsidRPr="008D23CA">
              <w:rPr>
                <w:rFonts w:ascii="Calibri" w:hAnsi="Calibri"/>
                <w:sz w:val="44"/>
              </w:rPr>
              <w:t>1</w:t>
            </w:r>
          </w:p>
        </w:tc>
        <w:tc>
          <w:tcPr>
            <w:tcW w:w="8028" w:type="dxa"/>
          </w:tcPr>
          <w:p w14:paraId="77D83F3B" w14:textId="77777777" w:rsidR="008D23CA" w:rsidRDefault="008D23CA" w:rsidP="00834F1B">
            <w:pPr>
              <w:pStyle w:val="ListParagraph"/>
              <w:ind w:left="0"/>
              <w:jc w:val="both"/>
              <w:rPr>
                <w:rFonts w:ascii="Calibri" w:hAnsi="Calibri"/>
                <w:sz w:val="44"/>
              </w:rPr>
            </w:pPr>
          </w:p>
          <w:p w14:paraId="111C7D04" w14:textId="1EE2A4C8" w:rsidR="008D23CA" w:rsidRPr="008D23CA" w:rsidRDefault="008D23CA" w:rsidP="00834F1B">
            <w:pPr>
              <w:pStyle w:val="ListParagraph"/>
              <w:ind w:left="0"/>
              <w:jc w:val="both"/>
              <w:rPr>
                <w:rFonts w:ascii="Calibri" w:hAnsi="Calibri"/>
                <w:sz w:val="44"/>
              </w:rPr>
            </w:pPr>
          </w:p>
        </w:tc>
      </w:tr>
      <w:tr w:rsidR="008D23CA" w14:paraId="2F18222A" w14:textId="77777777" w:rsidTr="008A344F">
        <w:tc>
          <w:tcPr>
            <w:tcW w:w="846" w:type="dxa"/>
            <w:vAlign w:val="center"/>
          </w:tcPr>
          <w:p w14:paraId="23012C8E" w14:textId="23C4453B" w:rsidR="008D23CA" w:rsidRPr="008D23CA" w:rsidRDefault="008D23CA" w:rsidP="008A344F">
            <w:pPr>
              <w:pStyle w:val="ListParagraph"/>
              <w:ind w:left="0"/>
              <w:jc w:val="center"/>
              <w:rPr>
                <w:rFonts w:ascii="Calibri" w:hAnsi="Calibri"/>
                <w:sz w:val="44"/>
              </w:rPr>
            </w:pPr>
            <w:r w:rsidRPr="008D23CA">
              <w:rPr>
                <w:rFonts w:ascii="Calibri" w:hAnsi="Calibri"/>
                <w:sz w:val="44"/>
              </w:rPr>
              <w:t>2</w:t>
            </w:r>
          </w:p>
        </w:tc>
        <w:tc>
          <w:tcPr>
            <w:tcW w:w="8028" w:type="dxa"/>
          </w:tcPr>
          <w:p w14:paraId="6E090B07" w14:textId="77777777" w:rsidR="008D23CA" w:rsidRDefault="008D23CA" w:rsidP="00834F1B">
            <w:pPr>
              <w:pStyle w:val="ListParagraph"/>
              <w:ind w:left="0"/>
              <w:jc w:val="both"/>
              <w:rPr>
                <w:rFonts w:ascii="Calibri" w:hAnsi="Calibri"/>
                <w:sz w:val="44"/>
              </w:rPr>
            </w:pPr>
          </w:p>
          <w:p w14:paraId="7F16F73F" w14:textId="3DFEAB93" w:rsidR="008D23CA" w:rsidRPr="008D23CA" w:rsidRDefault="008D23CA" w:rsidP="00834F1B">
            <w:pPr>
              <w:pStyle w:val="ListParagraph"/>
              <w:ind w:left="0"/>
              <w:jc w:val="both"/>
              <w:rPr>
                <w:rFonts w:ascii="Calibri" w:hAnsi="Calibri"/>
                <w:sz w:val="44"/>
              </w:rPr>
            </w:pPr>
          </w:p>
        </w:tc>
      </w:tr>
      <w:tr w:rsidR="008D23CA" w14:paraId="3F772C05" w14:textId="77777777" w:rsidTr="008A344F">
        <w:tc>
          <w:tcPr>
            <w:tcW w:w="846" w:type="dxa"/>
            <w:vAlign w:val="center"/>
          </w:tcPr>
          <w:p w14:paraId="4BE36146" w14:textId="3BA0B23D" w:rsidR="008D23CA" w:rsidRPr="008D23CA" w:rsidRDefault="008D23CA" w:rsidP="008A344F">
            <w:pPr>
              <w:pStyle w:val="ListParagraph"/>
              <w:ind w:left="0"/>
              <w:jc w:val="center"/>
              <w:rPr>
                <w:rFonts w:ascii="Calibri" w:hAnsi="Calibri"/>
                <w:sz w:val="44"/>
              </w:rPr>
            </w:pPr>
            <w:r w:rsidRPr="008D23CA">
              <w:rPr>
                <w:rFonts w:ascii="Calibri" w:hAnsi="Calibri"/>
                <w:sz w:val="44"/>
              </w:rPr>
              <w:t>3</w:t>
            </w:r>
          </w:p>
        </w:tc>
        <w:tc>
          <w:tcPr>
            <w:tcW w:w="8028" w:type="dxa"/>
          </w:tcPr>
          <w:p w14:paraId="4BF113F5" w14:textId="77777777" w:rsidR="008D23CA" w:rsidRDefault="008D23CA" w:rsidP="00834F1B">
            <w:pPr>
              <w:pStyle w:val="ListParagraph"/>
              <w:ind w:left="0"/>
              <w:jc w:val="both"/>
              <w:rPr>
                <w:rFonts w:ascii="Calibri" w:hAnsi="Calibri"/>
                <w:sz w:val="44"/>
              </w:rPr>
            </w:pPr>
          </w:p>
          <w:p w14:paraId="6D17A739" w14:textId="6BF90992" w:rsidR="008D23CA" w:rsidRPr="008D23CA" w:rsidRDefault="008D23CA" w:rsidP="00834F1B">
            <w:pPr>
              <w:pStyle w:val="ListParagraph"/>
              <w:ind w:left="0"/>
              <w:jc w:val="both"/>
              <w:rPr>
                <w:rFonts w:ascii="Calibri" w:hAnsi="Calibri"/>
                <w:sz w:val="44"/>
              </w:rPr>
            </w:pPr>
          </w:p>
        </w:tc>
      </w:tr>
      <w:bookmarkEnd w:id="0"/>
    </w:tbl>
    <w:p w14:paraId="7954B151" w14:textId="32092A52" w:rsidR="00834F1B" w:rsidRPr="007F5243" w:rsidRDefault="00834F1B" w:rsidP="007F5243">
      <w:pPr>
        <w:jc w:val="both"/>
        <w:rPr>
          <w:rFonts w:ascii="Calibri" w:hAnsi="Calibri"/>
          <w:sz w:val="28"/>
        </w:rPr>
      </w:pPr>
    </w:p>
    <w:sectPr w:rsidR="00834F1B" w:rsidRPr="007F5243" w:rsidSect="00BD49B7">
      <w:pgSz w:w="11906" w:h="16838"/>
      <w:pgMar w:top="1440" w:right="144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1B"/>
    <w:rsid w:val="001520B4"/>
    <w:rsid w:val="006B2846"/>
    <w:rsid w:val="007F5243"/>
    <w:rsid w:val="00805005"/>
    <w:rsid w:val="00834F1B"/>
    <w:rsid w:val="008A344F"/>
    <w:rsid w:val="008D23CA"/>
    <w:rsid w:val="008F38C6"/>
    <w:rsid w:val="009C02CD"/>
    <w:rsid w:val="00BA08B8"/>
    <w:rsid w:val="00BA476E"/>
    <w:rsid w:val="00BD49B7"/>
    <w:rsid w:val="00D65E7C"/>
    <w:rsid w:val="00E0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CE53FBCF-5181-44AE-9967-3047C4C8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7D53635-F10D-4FFD-ACB5-24E7760F517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E9A7BC6F-340C-493A-8A9A-4FFE49BEE81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Toby</cp:lastModifiedBy>
  <cp:revision>4</cp:revision>
  <dcterms:created xsi:type="dcterms:W3CDTF">2018-03-05T21:36:00Z</dcterms:created>
  <dcterms:modified xsi:type="dcterms:W3CDTF">2018-04-30T12:10:00Z</dcterms:modified>
</cp:coreProperties>
</file>